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56"/>
          <w:szCs w:val="56"/>
        </w:rPr>
      </w:pPr>
      <w:r>
        <w:rPr>
          <w:rFonts w:ascii="Helvetica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line">
                  <wp:posOffset>-228600</wp:posOffset>
                </wp:positionV>
                <wp:extent cx="1644650" cy="180467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1804673"/>
                          <a:chOff x="0" y="0"/>
                          <a:chExt cx="1644650" cy="180467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44650" cy="1804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8046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2.0pt;margin-top:-18.0pt;width:129.5pt;height:142.1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644650,1804672">
                <w10:wrap type="through" side="bothSides" anchorx="text"/>
                <v:rect id="_x0000_s1027" style="position:absolute;left:0;top:0;width:1644650;height:180467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644650;height:1804672;">
                  <v:imagedata r:id="rId4" o:title="image1.png"/>
                </v:shape>
              </v:group>
            </w:pict>
          </mc:Fallback>
        </mc:AlternateContent>
      </w:r>
      <w:r>
        <w:rPr>
          <w:rFonts w:ascii="Helvetica"/>
          <w:b w:val="1"/>
          <w:bCs w:val="1"/>
          <w:sz w:val="56"/>
          <w:szCs w:val="56"/>
          <w:rtl w:val="0"/>
          <w:lang w:val="en-US"/>
        </w:rPr>
        <w:t>WHITE HORSE BEACH ASSOCIATION</w:t>
      </w:r>
    </w:p>
    <w:p>
      <w:pPr>
        <w:pStyle w:val="Body"/>
        <w:jc w:val="center"/>
        <w:rPr>
          <w:rFonts w:ascii="Helvetica" w:cs="Helvetica" w:hAnsi="Helvetica" w:eastAsia="Helvetica"/>
          <w:sz w:val="48"/>
          <w:szCs w:val="48"/>
        </w:rPr>
      </w:pPr>
      <w:r>
        <w:rPr>
          <w:rFonts w:ascii="Helvetica"/>
          <w:sz w:val="48"/>
          <w:szCs w:val="48"/>
          <w:rtl w:val="0"/>
          <w:lang w:val="en-US"/>
        </w:rPr>
        <w:t>Summer 2015</w:t>
      </w:r>
    </w:p>
    <w:p>
      <w:pPr>
        <w:pStyle w:val="Body"/>
        <w:jc w:val="center"/>
        <w:rPr>
          <w:rFonts w:ascii="Helvetica" w:cs="Helvetica" w:hAnsi="Helvetica" w:eastAsia="Helvetica"/>
          <w:sz w:val="48"/>
          <w:szCs w:val="48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sz w:val="28"/>
          <w:szCs w:val="28"/>
          <w:rtl w:val="0"/>
        </w:rPr>
        <w:tab/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We have a lot of events planned. The success depends upon your participation, so please plan on attending and lending a hand. If you would like to help organize an event please let us know. Please use the attached form for your dues and to order WHBeachwear.  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Don't forget to visit www.whbeach.com for all our information!</w:t>
      </w:r>
    </w:p>
    <w:p>
      <w:pPr>
        <w:pStyle w:val="Body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Regards,</w:t>
      </w:r>
    </w:p>
    <w:p>
      <w:pPr>
        <w:pStyle w:val="Body"/>
        <w:jc w:val="center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Phil et al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  <w:r>
        <w:rPr>
          <w:rFonts w:ascii="Helvetica"/>
          <w:b w:val="1"/>
          <w:bCs w:val="1"/>
          <w:sz w:val="32"/>
          <w:szCs w:val="32"/>
          <w:u w:val="single"/>
          <w:rtl w:val="0"/>
          <w:lang w:val="en-US"/>
        </w:rPr>
        <w:t xml:space="preserve">CALENDAR OF EVENTS 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June 27th, 10 AM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"Kickoff" Association Meeting (Jim McNamara's Yard, Abington Ave.)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July 4th, 9 AM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Beach Clean Up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July 11th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WHBA Golf Tournament (Crosswinds Golf Club)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July 25th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The Sandcastle Contest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August 8th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Family Fun Day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August 29th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End of the Year Meeting (Time &amp; Location TBD)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u w:val="single"/>
          <w:rtl w:val="0"/>
          <w:lang w:val="en-US"/>
        </w:rPr>
        <w:t>Dues are $90.00 per family this year due to our rising expenses</w:t>
      </w:r>
      <w:r>
        <w:rPr>
          <w:rFonts w:ascii="Helvetica"/>
          <w:sz w:val="36"/>
          <w:szCs w:val="36"/>
          <w:rtl w:val="0"/>
          <w:lang w:val="en-US"/>
        </w:rPr>
        <w:t xml:space="preserve">.   </w:t>
      </w:r>
    </w:p>
    <w:p>
      <w:pPr>
        <w:pStyle w:val="Body"/>
        <w:jc w:val="center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sz w:val="36"/>
          <w:szCs w:val="36"/>
        </w:rPr>
      </w:pPr>
      <w:r>
        <w:rPr>
          <w:rFonts w:ascii="Helvetica"/>
          <w:sz w:val="36"/>
          <w:szCs w:val="36"/>
          <w:rtl w:val="0"/>
          <w:lang w:val="en-US"/>
        </w:rPr>
        <w:t>Please make checks payable to the WHB Association. We are asking you to complete the ENCLOSED dues form and please mail it in.  We need everyone</w:t>
      </w:r>
      <w:r>
        <w:rPr>
          <w:rFonts w:hAnsi="Helvetica" w:hint="default"/>
          <w:sz w:val="36"/>
          <w:szCs w:val="36"/>
          <w:rtl w:val="0"/>
          <w:lang w:val="en-US"/>
        </w:rPr>
        <w:t>’</w:t>
      </w:r>
      <w:r>
        <w:rPr>
          <w:rFonts w:ascii="Helvetica"/>
          <w:sz w:val="36"/>
          <w:szCs w:val="36"/>
          <w:rtl w:val="0"/>
          <w:lang w:val="en-US"/>
        </w:rPr>
        <w:t xml:space="preserve">s dues as soon as possible to be ahead of the game with stair fund and social.  </w:t>
      </w:r>
    </w:p>
    <w:p>
      <w:pPr>
        <w:pStyle w:val="Body"/>
        <w:jc w:val="center"/>
        <w:rPr>
          <w:rFonts w:ascii="Helvetica" w:cs="Helvetica" w:hAnsi="Helvetica" w:eastAsia="Helvetica"/>
          <w:sz w:val="36"/>
          <w:szCs w:val="36"/>
        </w:rPr>
      </w:pPr>
      <w:r>
        <w:rPr>
          <w:rFonts w:ascii="Helvetica"/>
          <w:sz w:val="36"/>
          <w:szCs w:val="36"/>
          <w:rtl w:val="0"/>
          <w:lang w:val="en-US"/>
        </w:rPr>
        <w:t>We would like to make sure our mailing/email list is up to date. We really want everyone to come to this meeting and become informed about all of the issues we had this winter regarding our beach!</w:t>
      </w:r>
    </w:p>
    <w:p>
      <w:pPr>
        <w:pStyle w:val="Body"/>
        <w:jc w:val="both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both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WHITE HORSE BEACH ASSOCIATION DUES</w:t>
      </w:r>
    </w:p>
    <w:p>
      <w:pPr>
        <w:pStyle w:val="Body"/>
        <w:jc w:val="center"/>
        <w:rPr>
          <w:rFonts w:ascii="Helvetica" w:cs="Helvetica" w:hAnsi="Helvetica" w:eastAsia="Helvetica"/>
          <w:sz w:val="28"/>
          <w:szCs w:val="28"/>
          <w:shd w:val="clear" w:color="auto" w:fill="00ffff"/>
        </w:rPr>
      </w:pPr>
      <w:r>
        <w:rPr>
          <w:rFonts w:ascii="Helvetica"/>
          <w:sz w:val="28"/>
          <w:szCs w:val="28"/>
          <w:shd w:val="clear" w:color="auto" w:fill="00ffff"/>
          <w:rtl w:val="0"/>
          <w:lang w:val="en-US"/>
        </w:rPr>
        <w:t>$90.00 per family per year</w:t>
      </w:r>
    </w:p>
    <w:p>
      <w:pPr>
        <w:pStyle w:val="Body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NAME_____________________________________________________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Winter Address__________________________________ ___________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CITY___________________________STATE______ZIP_____________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PHONE_____________________________________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EMAIL ADDRESS</w:t>
      </w:r>
      <w:r>
        <w:rPr>
          <w:rFonts w:ascii="Helvetica"/>
          <w:sz w:val="28"/>
          <w:szCs w:val="28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BEACH ADDRESS____________________________________________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BEACH PHONE______________________________________________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Please make checks payable to the WHB Association </w:t>
      </w: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 mail to</w:t>
      </w:r>
      <w:r>
        <w:rPr>
          <w:rFonts w:ascii="Helvetica"/>
          <w:sz w:val="28"/>
          <w:szCs w:val="28"/>
          <w:rtl w:val="0"/>
          <w:lang w:val="en-US"/>
        </w:rPr>
        <w:t>: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White Horse Beach Association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P.O. Box 423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White Horse Beach, MA 02381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WHITE HORSE BEACHWEAR</w:t>
      </w:r>
    </w:p>
    <w:p>
      <w:pPr>
        <w:pStyle w:val="Body"/>
        <w:widowControl w:val="0"/>
        <w:jc w:val="center"/>
        <w:rPr>
          <w:rFonts w:ascii="Helvetica" w:cs="Helvetica" w:hAnsi="Helvetica" w:eastAsia="Helvetica"/>
          <w:sz w:val="28"/>
          <w:szCs w:val="28"/>
        </w:rPr>
      </w:pPr>
    </w:p>
    <w:tbl>
      <w:tblPr>
        <w:tblW w:w="1045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88"/>
        <w:gridCol w:w="1047"/>
        <w:gridCol w:w="1237"/>
        <w:gridCol w:w="1243"/>
        <w:gridCol w:w="840"/>
        <w:gridCol w:w="2299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378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104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Color</w:t>
            </w:r>
          </w:p>
        </w:tc>
        <w:tc>
          <w:tcPr>
            <w:tcW w:type="dxa" w:w="123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SIZE</w:t>
            </w:r>
          </w:p>
        </w:tc>
        <w:tc>
          <w:tcPr>
            <w:tcW w:type="dxa" w:w="124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COST</w:t>
            </w:r>
          </w:p>
        </w:tc>
        <w:tc>
          <w:tcPr>
            <w:tcW w:type="dxa" w:w="84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Qty</w:t>
            </w:r>
          </w:p>
        </w:tc>
        <w:tc>
          <w:tcPr>
            <w:tcW w:type="dxa" w:w="22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2471"/>
              </w:tabs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6"/>
                <w:szCs w:val="26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Adult tank tops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$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2471"/>
              </w:tabs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6"/>
                <w:szCs w:val="26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Kids T shirts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$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2471"/>
              </w:tabs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6"/>
                <w:szCs w:val="26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Adult long sleeve T shirts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2471"/>
              </w:tabs>
              <w:jc w:val="right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6"/>
                <w:szCs w:val="26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$20.00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Koozies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$3.00 </w:t>
            </w:r>
          </w:p>
          <w:p>
            <w:pPr>
              <w:pStyle w:val="Body"/>
              <w:jc w:val="both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 for $5)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Annual Dues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One</w:t>
            </w:r>
          </w:p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90.00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TOTAL DUE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0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NAME________________________________ PHONE_______________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ADDRESS__________________________________________________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</w:pPr>
      <w:r>
        <w:rPr>
          <w:rFonts w:ascii="Helvetica"/>
          <w:sz w:val="28"/>
          <w:szCs w:val="28"/>
          <w:rtl w:val="0"/>
          <w:lang w:val="en-US"/>
        </w:rPr>
        <w:t xml:space="preserve">Make all checks payable to the WHB Association. Please mail this form please  to P.O. Box 423 White Horse Beach, MA 02381 </w:t>
      </w:r>
      <w:r>
        <w:rPr>
          <w:rFonts w:ascii="Helvetica" w:cs="Helvetica" w:hAnsi="Helvetica" w:eastAsia="Helvetica"/>
          <w:sz w:val="20"/>
          <w:szCs w:val="20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